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822" w:rsidRPr="00644219" w:rsidRDefault="00C24822" w:rsidP="00362A6E">
      <w:pPr>
        <w:pStyle w:val="Title"/>
        <w:spacing w:after="0"/>
        <w:jc w:val="center"/>
        <w:rPr>
          <w:rFonts w:ascii="Calibri" w:hAnsi="Calibri" w:cs="Calibri"/>
          <w:sz w:val="24"/>
          <w:szCs w:val="24"/>
        </w:rPr>
      </w:pPr>
      <w:r w:rsidRPr="00C24822">
        <w:rPr>
          <w:rFonts w:ascii="Calibri" w:hAnsi="Calibri" w:cs="Calibri"/>
          <w:b/>
          <w:bCs/>
          <w:sz w:val="26"/>
          <w:szCs w:val="26"/>
        </w:rPr>
        <w:t xml:space="preserve">SANJANA </w:t>
      </w:r>
      <w:r w:rsidR="00874CF7">
        <w:rPr>
          <w:rFonts w:ascii="Calibri" w:hAnsi="Calibri" w:cs="Calibri"/>
          <w:b/>
          <w:bCs/>
          <w:sz w:val="26"/>
          <w:szCs w:val="26"/>
        </w:rPr>
        <w:t>.G</w:t>
      </w:r>
      <w:r w:rsidRPr="00C24822">
        <w:rPr>
          <w:rFonts w:ascii="Calibri" w:hAnsi="Calibri" w:cs="Calibri"/>
          <w:sz w:val="24"/>
          <w:szCs w:val="24"/>
        </w:rPr>
        <w:br/>
      </w:r>
      <w:r w:rsidRPr="00C24822">
        <w:rPr>
          <w:rFonts w:ascii="Calibri" w:hAnsi="Calibri" w:cs="Calibri"/>
          <w:sz w:val="22"/>
          <w:szCs w:val="22"/>
        </w:rPr>
        <w:t>| Chicago, IL| Willing to relocate</w:t>
      </w:r>
      <w:r w:rsidR="007858E2">
        <w:rPr>
          <w:rFonts w:ascii="Calibri" w:hAnsi="Calibri" w:cs="Calibri"/>
          <w:sz w:val="22"/>
          <w:szCs w:val="22"/>
        </w:rPr>
        <w:t xml:space="preserve"> across US </w:t>
      </w:r>
    </w:p>
    <w:p w:rsidR="00C24822" w:rsidRPr="00C24822" w:rsidRDefault="00C24822" w:rsidP="00C24822">
      <w:pPr>
        <w:spacing w:after="0"/>
        <w:rPr>
          <w:rFonts w:ascii="Calibri" w:hAnsi="Calibri" w:cs="Calibri"/>
          <w:color w:val="1F497D" w:themeColor="text2"/>
          <w:sz w:val="24"/>
          <w:szCs w:val="24"/>
        </w:rPr>
      </w:pPr>
      <w:r w:rsidRPr="00644219">
        <w:rPr>
          <w:rFonts w:ascii="Calibri" w:hAnsi="Calibri" w:cs="Calibri"/>
          <w:b/>
          <w:color w:val="1F497D" w:themeColor="text2"/>
          <w:sz w:val="24"/>
          <w:szCs w:val="24"/>
        </w:rPr>
        <w:t xml:space="preserve">PROFESSIONAL </w:t>
      </w:r>
      <w:r w:rsidR="008226CC">
        <w:rPr>
          <w:rFonts w:ascii="Calibri" w:hAnsi="Calibri" w:cs="Calibri"/>
          <w:b/>
          <w:color w:val="1F497D" w:themeColor="text2"/>
          <w:sz w:val="24"/>
          <w:szCs w:val="24"/>
        </w:rPr>
        <w:t>SUMMARY</w:t>
      </w:r>
    </w:p>
    <w:p w:rsidR="00C17BAF" w:rsidRPr="00644219" w:rsidRDefault="00C17BAF" w:rsidP="00C24822">
      <w:pPr>
        <w:pStyle w:val="ListParagraph"/>
        <w:numPr>
          <w:ilvl w:val="0"/>
          <w:numId w:val="16"/>
        </w:numPr>
        <w:spacing w:after="0" w:line="240" w:lineRule="auto"/>
        <w:jc w:val="both"/>
        <w:rPr>
          <w:rFonts w:ascii="Calibri" w:hAnsi="Calibri" w:cs="Calibri"/>
        </w:rPr>
      </w:pPr>
      <w:r w:rsidRPr="00644219">
        <w:rPr>
          <w:rFonts w:ascii="Calibri" w:hAnsi="Calibri" w:cs="Calibri"/>
        </w:rPr>
        <w:t>6+ years of experience in end-to-end development (analysis, design, testing, deployment) of Windows-based, web, client/server, and n-tier .NET applications.</w:t>
      </w:r>
    </w:p>
    <w:p w:rsidR="00C17BAF" w:rsidRPr="00644219" w:rsidRDefault="00C17BAF" w:rsidP="00C17BAF">
      <w:pPr>
        <w:pStyle w:val="ListParagraph"/>
        <w:numPr>
          <w:ilvl w:val="0"/>
          <w:numId w:val="17"/>
        </w:numPr>
        <w:spacing w:after="0" w:line="240" w:lineRule="auto"/>
        <w:jc w:val="both"/>
        <w:rPr>
          <w:rFonts w:ascii="Calibri" w:hAnsi="Calibri" w:cs="Calibri"/>
        </w:rPr>
      </w:pPr>
      <w:r w:rsidRPr="00644219">
        <w:rPr>
          <w:rFonts w:ascii="Calibri" w:hAnsi="Calibri" w:cs="Calibri"/>
        </w:rPr>
        <w:t>Proficient in full SDLC, including Agile/Scrum methodologies, ensuring on-time, high-quality software delivery.</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Strong expertise in OOAD, OOP, and design patterns (MVC, SOA) for scalable, maintainable solutions.</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Skilled in building scalable web applications using ASP.NET (Web Forms, MVC), C#, ADO.NET, and Entity Framework.</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Hands-on with front-end technologies: HTML5, CSS3, JavaScript, AJAX, jQuery, and client-side validation.</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Expertise in integrating distributed systems via WCF services, RESTful APIs, and web services.</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Proficient in SQL Server database design (stored procedures, triggers, indexes) and efficient querying with LINQ.</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Experienced in DevOps practices: CI/CD pipelines, Git version control, and Docker containerization.</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Familiar with cloud platforms (Azure, AWS) and Azure DevOps for project/release management.</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Knowledgeable in microservices architecture for building scalable, loosely coupled applications.</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Focus on performance tuning, optimization, and security best practices (OWASP guidelines).</w:t>
      </w:r>
    </w:p>
    <w:p w:rsidR="00C17BAF" w:rsidRPr="00644219" w:rsidRDefault="00C17BAF" w:rsidP="00C17BAF">
      <w:pPr>
        <w:pStyle w:val="ListParagraph"/>
        <w:numPr>
          <w:ilvl w:val="0"/>
          <w:numId w:val="18"/>
        </w:numPr>
        <w:spacing w:after="0" w:line="240" w:lineRule="auto"/>
        <w:jc w:val="both"/>
        <w:rPr>
          <w:rFonts w:ascii="Calibri" w:hAnsi="Calibri" w:cs="Calibri"/>
        </w:rPr>
      </w:pPr>
      <w:r w:rsidRPr="00644219">
        <w:rPr>
          <w:rFonts w:ascii="Calibri" w:hAnsi="Calibri" w:cs="Calibri"/>
        </w:rPr>
        <w:t>Adept at troubleshooting complex issues in multi-tier applications and ensuring seamless operations.</w:t>
      </w:r>
    </w:p>
    <w:p w:rsidR="00CE3E8A" w:rsidRPr="00644219" w:rsidRDefault="00C17BAF" w:rsidP="002A027A">
      <w:pPr>
        <w:pStyle w:val="ListParagraph"/>
        <w:numPr>
          <w:ilvl w:val="0"/>
          <w:numId w:val="18"/>
        </w:numPr>
        <w:spacing w:after="0" w:line="240" w:lineRule="auto"/>
        <w:jc w:val="both"/>
        <w:rPr>
          <w:rFonts w:ascii="Calibri" w:hAnsi="Calibri" w:cs="Calibri"/>
          <w:b/>
          <w:bCs/>
        </w:rPr>
      </w:pPr>
      <w:r w:rsidRPr="00644219">
        <w:rPr>
          <w:rFonts w:ascii="Calibri" w:hAnsi="Calibri" w:cs="Calibri"/>
        </w:rPr>
        <w:t>Strong communication skills; proven ability to gather requirements, collaborate with cross-functional teams, and adopt new technologies.</w:t>
      </w:r>
    </w:p>
    <w:p w:rsidR="00230639" w:rsidRPr="00644219" w:rsidRDefault="00855612" w:rsidP="00CE3E8A">
      <w:pPr>
        <w:spacing w:after="0" w:line="240" w:lineRule="auto"/>
        <w:jc w:val="both"/>
        <w:rPr>
          <w:rFonts w:ascii="Calibri" w:hAnsi="Calibri" w:cs="Calibri"/>
          <w:b/>
          <w:bCs/>
          <w:color w:val="1F497D" w:themeColor="text2"/>
          <w:sz w:val="24"/>
          <w:szCs w:val="24"/>
        </w:rPr>
      </w:pPr>
      <w:r w:rsidRPr="00644219">
        <w:rPr>
          <w:rFonts w:ascii="Calibri" w:hAnsi="Calibri" w:cs="Calibri"/>
          <w:b/>
          <w:bCs/>
          <w:color w:val="1F497D" w:themeColor="text2"/>
          <w:sz w:val="24"/>
          <w:szCs w:val="24"/>
        </w:rPr>
        <w:t>TECHNICAL SKILLS</w:t>
      </w:r>
    </w:p>
    <w:p w:rsidR="00F40C6F" w:rsidRPr="00C0113B" w:rsidRDefault="00F40C6F" w:rsidP="00F40C6F">
      <w:pPr>
        <w:numPr>
          <w:ilvl w:val="0"/>
          <w:numId w:val="19"/>
        </w:numPr>
        <w:spacing w:after="0" w:line="240" w:lineRule="auto"/>
        <w:jc w:val="both"/>
        <w:rPr>
          <w:rFonts w:ascii="Calibri" w:hAnsi="Calibri" w:cs="Calibri"/>
        </w:rPr>
      </w:pPr>
      <w:r w:rsidRPr="00C0113B">
        <w:rPr>
          <w:rFonts w:ascii="Calibri" w:hAnsi="Calibri" w:cs="Calibri"/>
          <w:b/>
          <w:bCs/>
        </w:rPr>
        <w:t>Languages &amp; Frameworks:</w:t>
      </w:r>
      <w:r w:rsidRPr="00C0113B">
        <w:rPr>
          <w:rFonts w:ascii="Calibri" w:hAnsi="Calibri" w:cs="Calibri"/>
        </w:rPr>
        <w:t> C#, .NET 6/7, ASP.NET Core, MVC, Web API, WCF, Entity Framework Core, LINQ, MVVM, WPF, XAML</w:t>
      </w:r>
    </w:p>
    <w:p w:rsidR="00F40C6F" w:rsidRPr="00C0113B" w:rsidRDefault="00F40C6F" w:rsidP="00F40C6F">
      <w:pPr>
        <w:numPr>
          <w:ilvl w:val="0"/>
          <w:numId w:val="19"/>
        </w:numPr>
        <w:spacing w:after="0" w:line="240" w:lineRule="auto"/>
        <w:jc w:val="both"/>
        <w:rPr>
          <w:rFonts w:ascii="Calibri" w:hAnsi="Calibri" w:cs="Calibri"/>
        </w:rPr>
      </w:pPr>
      <w:r w:rsidRPr="00C0113B">
        <w:rPr>
          <w:rFonts w:ascii="Calibri" w:hAnsi="Calibri" w:cs="Calibri"/>
          <w:b/>
          <w:bCs/>
        </w:rPr>
        <w:t>Cloud &amp; DevOps:</w:t>
      </w:r>
    </w:p>
    <w:p w:rsidR="00F40C6F" w:rsidRPr="00C0113B" w:rsidRDefault="00F40C6F" w:rsidP="00F40C6F">
      <w:pPr>
        <w:numPr>
          <w:ilvl w:val="1"/>
          <w:numId w:val="20"/>
        </w:numPr>
        <w:spacing w:after="0" w:line="240" w:lineRule="auto"/>
        <w:jc w:val="both"/>
        <w:rPr>
          <w:rFonts w:ascii="Calibri" w:hAnsi="Calibri" w:cs="Calibri"/>
        </w:rPr>
      </w:pPr>
      <w:r w:rsidRPr="00C0113B">
        <w:rPr>
          <w:rFonts w:ascii="Calibri" w:hAnsi="Calibri" w:cs="Calibri"/>
          <w:b/>
          <w:bCs/>
        </w:rPr>
        <w:t>Azure:</w:t>
      </w:r>
      <w:r w:rsidRPr="00C0113B">
        <w:rPr>
          <w:rFonts w:ascii="Calibri" w:hAnsi="Calibri" w:cs="Calibri"/>
        </w:rPr>
        <w:t> App Services, Functions, DevOps, CI/CD, Azure DevOps</w:t>
      </w:r>
    </w:p>
    <w:p w:rsidR="00F40C6F" w:rsidRPr="00C0113B" w:rsidRDefault="00F40C6F" w:rsidP="00F40C6F">
      <w:pPr>
        <w:numPr>
          <w:ilvl w:val="1"/>
          <w:numId w:val="20"/>
        </w:numPr>
        <w:spacing w:after="0" w:line="240" w:lineRule="auto"/>
        <w:jc w:val="both"/>
        <w:rPr>
          <w:rFonts w:ascii="Calibri" w:hAnsi="Calibri" w:cs="Calibri"/>
        </w:rPr>
      </w:pPr>
      <w:r w:rsidRPr="00C0113B">
        <w:rPr>
          <w:rFonts w:ascii="Calibri" w:hAnsi="Calibri" w:cs="Calibri"/>
          <w:b/>
          <w:bCs/>
        </w:rPr>
        <w:t>AWS:</w:t>
      </w:r>
      <w:r w:rsidRPr="00C0113B">
        <w:rPr>
          <w:rFonts w:ascii="Calibri" w:hAnsi="Calibri" w:cs="Calibri"/>
        </w:rPr>
        <w:t> EC2, S3, Lambda, RDS, CloudFormation, IAM</w:t>
      </w:r>
    </w:p>
    <w:p w:rsidR="00F40C6F" w:rsidRPr="00C0113B" w:rsidRDefault="00F40C6F" w:rsidP="00F40C6F">
      <w:pPr>
        <w:numPr>
          <w:ilvl w:val="1"/>
          <w:numId w:val="20"/>
        </w:numPr>
        <w:spacing w:after="0" w:line="240" w:lineRule="auto"/>
        <w:jc w:val="both"/>
        <w:rPr>
          <w:rFonts w:ascii="Calibri" w:hAnsi="Calibri" w:cs="Calibri"/>
        </w:rPr>
      </w:pPr>
      <w:r w:rsidRPr="00C0113B">
        <w:rPr>
          <w:rFonts w:ascii="Calibri" w:hAnsi="Calibri" w:cs="Calibri"/>
        </w:rPr>
        <w:t>Docker, Git, GitHub Actions, Jenkins</w:t>
      </w:r>
    </w:p>
    <w:p w:rsidR="00F40C6F" w:rsidRPr="00C0113B" w:rsidRDefault="00F40C6F" w:rsidP="00F40C6F">
      <w:pPr>
        <w:numPr>
          <w:ilvl w:val="0"/>
          <w:numId w:val="19"/>
        </w:numPr>
        <w:spacing w:after="0" w:line="240" w:lineRule="auto"/>
        <w:jc w:val="both"/>
        <w:rPr>
          <w:rFonts w:ascii="Calibri" w:hAnsi="Calibri" w:cs="Calibri"/>
        </w:rPr>
      </w:pPr>
      <w:r w:rsidRPr="00C0113B">
        <w:rPr>
          <w:rFonts w:ascii="Calibri" w:hAnsi="Calibri" w:cs="Calibri"/>
          <w:b/>
          <w:bCs/>
        </w:rPr>
        <w:t>Front-End:</w:t>
      </w:r>
      <w:r w:rsidRPr="00C0113B">
        <w:rPr>
          <w:rFonts w:ascii="Calibri" w:hAnsi="Calibri" w:cs="Calibri"/>
        </w:rPr>
        <w:t> HTML5, CSS3, JavaScript, jQuery, Bootstrap, Razor Views, Telerik/Kendo UI</w:t>
      </w:r>
    </w:p>
    <w:p w:rsidR="00F40C6F" w:rsidRPr="00C0113B" w:rsidRDefault="00F40C6F" w:rsidP="00F40C6F">
      <w:pPr>
        <w:numPr>
          <w:ilvl w:val="0"/>
          <w:numId w:val="19"/>
        </w:numPr>
        <w:spacing w:after="0" w:line="240" w:lineRule="auto"/>
        <w:jc w:val="both"/>
        <w:rPr>
          <w:rFonts w:ascii="Calibri" w:hAnsi="Calibri" w:cs="Calibri"/>
        </w:rPr>
      </w:pPr>
      <w:r w:rsidRPr="00C0113B">
        <w:rPr>
          <w:rFonts w:ascii="Calibri" w:hAnsi="Calibri" w:cs="Calibri"/>
          <w:b/>
          <w:bCs/>
        </w:rPr>
        <w:t>Databases:</w:t>
      </w:r>
      <w:r w:rsidRPr="00C0113B">
        <w:rPr>
          <w:rFonts w:ascii="Calibri" w:hAnsi="Calibri" w:cs="Calibri"/>
        </w:rPr>
        <w:t> SQL Server (2016+), T-SQL, Stored Procedures, SSRS, SSIS, Entity Framework, LINQ to SQL, PostgreSQL</w:t>
      </w:r>
    </w:p>
    <w:p w:rsidR="00F40C6F" w:rsidRPr="00C0113B" w:rsidRDefault="00F40C6F" w:rsidP="00F40C6F">
      <w:pPr>
        <w:numPr>
          <w:ilvl w:val="0"/>
          <w:numId w:val="19"/>
        </w:numPr>
        <w:spacing w:after="0" w:line="240" w:lineRule="auto"/>
        <w:jc w:val="both"/>
        <w:rPr>
          <w:rFonts w:ascii="Calibri" w:hAnsi="Calibri" w:cs="Calibri"/>
        </w:rPr>
      </w:pPr>
      <w:r w:rsidRPr="00C0113B">
        <w:rPr>
          <w:rFonts w:ascii="Calibri" w:hAnsi="Calibri" w:cs="Calibri"/>
          <w:b/>
          <w:bCs/>
        </w:rPr>
        <w:t>Architecture &amp; Patterns:</w:t>
      </w:r>
      <w:r w:rsidRPr="00C0113B">
        <w:rPr>
          <w:rFonts w:ascii="Calibri" w:hAnsi="Calibri" w:cs="Calibri"/>
        </w:rPr>
        <w:t> Microservices, SOA, OOP, MVC, Repository, Dependency Injection, Design Patterns</w:t>
      </w:r>
    </w:p>
    <w:p w:rsidR="00F40C6F" w:rsidRPr="00C0113B" w:rsidRDefault="00F40C6F" w:rsidP="00F40C6F">
      <w:pPr>
        <w:numPr>
          <w:ilvl w:val="0"/>
          <w:numId w:val="19"/>
        </w:numPr>
        <w:spacing w:after="0" w:line="240" w:lineRule="auto"/>
        <w:jc w:val="both"/>
        <w:rPr>
          <w:rFonts w:ascii="Calibri" w:hAnsi="Calibri" w:cs="Calibri"/>
        </w:rPr>
      </w:pPr>
      <w:r w:rsidRPr="00C0113B">
        <w:rPr>
          <w:rFonts w:ascii="Calibri" w:hAnsi="Calibri" w:cs="Calibri"/>
          <w:b/>
          <w:bCs/>
        </w:rPr>
        <w:t>Security &amp; Performance:</w:t>
      </w:r>
      <w:r w:rsidRPr="00C0113B">
        <w:rPr>
          <w:rFonts w:ascii="Calibri" w:hAnsi="Calibri" w:cs="Calibri"/>
        </w:rPr>
        <w:t> OWASP Standards, JWT, OAuth, Identity &amp; Claims, Performance Tuning, Caching (Redis)</w:t>
      </w:r>
    </w:p>
    <w:p w:rsidR="00F40C6F" w:rsidRDefault="00F40C6F" w:rsidP="00F40C6F">
      <w:pPr>
        <w:numPr>
          <w:ilvl w:val="0"/>
          <w:numId w:val="19"/>
        </w:numPr>
        <w:spacing w:after="0" w:line="240" w:lineRule="auto"/>
        <w:jc w:val="both"/>
        <w:rPr>
          <w:rFonts w:ascii="Calibri" w:hAnsi="Calibri" w:cs="Calibri"/>
        </w:rPr>
      </w:pPr>
      <w:r w:rsidRPr="00C0113B">
        <w:rPr>
          <w:rFonts w:ascii="Calibri" w:hAnsi="Calibri" w:cs="Calibri"/>
          <w:b/>
          <w:bCs/>
        </w:rPr>
        <w:t>Tools:</w:t>
      </w:r>
      <w:r w:rsidRPr="00C0113B">
        <w:rPr>
          <w:rFonts w:ascii="Calibri" w:hAnsi="Calibri" w:cs="Calibri"/>
        </w:rPr>
        <w:t> Visual Studio 2022, SSMS, Selenium, Postman, IIS</w:t>
      </w:r>
    </w:p>
    <w:p w:rsidR="0099157D" w:rsidRPr="00C0113B" w:rsidRDefault="0099157D" w:rsidP="0099157D">
      <w:pPr>
        <w:spacing w:after="0"/>
        <w:jc w:val="both"/>
        <w:rPr>
          <w:rFonts w:ascii="Calibri" w:hAnsi="Calibri" w:cs="Calibri"/>
          <w:b/>
          <w:bCs/>
          <w:color w:val="4F81BD" w:themeColor="accent1"/>
        </w:rPr>
      </w:pPr>
      <w:r w:rsidRPr="00C0113B">
        <w:rPr>
          <w:rFonts w:ascii="Calibri" w:hAnsi="Calibri" w:cs="Calibri"/>
          <w:b/>
          <w:bCs/>
          <w:color w:val="4F81BD" w:themeColor="accent1"/>
        </w:rPr>
        <w:t>CERTIFICATIONS</w:t>
      </w:r>
    </w:p>
    <w:p w:rsidR="0099157D" w:rsidRPr="0099157D" w:rsidRDefault="0099157D" w:rsidP="0099157D">
      <w:pPr>
        <w:pStyle w:val="ListParagraph"/>
        <w:numPr>
          <w:ilvl w:val="0"/>
          <w:numId w:val="23"/>
        </w:numPr>
        <w:spacing w:after="0" w:line="278" w:lineRule="auto"/>
        <w:jc w:val="both"/>
        <w:rPr>
          <w:rFonts w:ascii="Calibri" w:hAnsi="Calibri" w:cs="Calibri"/>
        </w:rPr>
      </w:pPr>
      <w:r w:rsidRPr="0099157D">
        <w:rPr>
          <w:rFonts w:ascii="Calibri" w:hAnsi="Calibri" w:cs="Calibri"/>
        </w:rPr>
        <w:t>AWS Certified Solutions Architect – Associate </w:t>
      </w:r>
      <w:r w:rsidRPr="0099157D">
        <w:rPr>
          <w:rFonts w:ascii="Calibri" w:hAnsi="Calibri" w:cs="Calibri"/>
          <w:i/>
          <w:iCs/>
        </w:rPr>
        <w:t>(oct 2024)</w:t>
      </w:r>
    </w:p>
    <w:p w:rsidR="0099157D" w:rsidRPr="0099157D" w:rsidRDefault="0099157D" w:rsidP="0099157D">
      <w:pPr>
        <w:pStyle w:val="ListParagraph"/>
        <w:numPr>
          <w:ilvl w:val="0"/>
          <w:numId w:val="23"/>
        </w:numPr>
        <w:spacing w:after="0" w:line="240" w:lineRule="auto"/>
        <w:jc w:val="both"/>
        <w:rPr>
          <w:rFonts w:ascii="Calibri" w:hAnsi="Calibri" w:cs="Calibri"/>
        </w:rPr>
      </w:pPr>
      <w:r w:rsidRPr="0099157D">
        <w:rPr>
          <w:rFonts w:ascii="Calibri" w:hAnsi="Calibri" w:cs="Calibri"/>
        </w:rPr>
        <w:t>Microsoft Certified: Azure Developer Associate (AZ-204) </w:t>
      </w:r>
    </w:p>
    <w:p w:rsidR="003E743D" w:rsidRPr="00F40C6F" w:rsidRDefault="00855612" w:rsidP="00F40C6F">
      <w:pPr>
        <w:spacing w:after="0" w:line="278" w:lineRule="auto"/>
        <w:jc w:val="both"/>
        <w:rPr>
          <w:rFonts w:ascii="Calibri" w:hAnsi="Calibri" w:cs="Calibri"/>
        </w:rPr>
      </w:pPr>
      <w:r w:rsidRPr="00F40C6F">
        <w:rPr>
          <w:rFonts w:ascii="Calibri" w:hAnsi="Calibri" w:cs="Calibri"/>
          <w:color w:val="1F497D" w:themeColor="text2"/>
          <w:sz w:val="24"/>
          <w:szCs w:val="24"/>
        </w:rPr>
        <w:lastRenderedPageBreak/>
        <w:t>PROFESSIONAL EXPERIENCE</w:t>
      </w:r>
    </w:p>
    <w:p w:rsidR="003E743D" w:rsidRDefault="003E743D" w:rsidP="003E743D">
      <w:pPr>
        <w:spacing w:after="0"/>
        <w:rPr>
          <w:rFonts w:ascii="Calibri" w:hAnsi="Calibri" w:cs="Calibri"/>
          <w:b/>
          <w:bCs/>
          <w:color w:val="1F497D" w:themeColor="text2"/>
          <w:sz w:val="24"/>
          <w:szCs w:val="24"/>
        </w:rPr>
      </w:pPr>
      <w:r>
        <w:rPr>
          <w:b/>
          <w:bCs/>
          <w:color w:val="1F497D" w:themeColor="text2"/>
        </w:rPr>
        <w:t>.</w:t>
      </w:r>
      <w:r w:rsidRPr="003E743D">
        <w:rPr>
          <w:b/>
          <w:bCs/>
          <w:color w:val="1F497D" w:themeColor="text2"/>
        </w:rPr>
        <w:t>NET Developer</w:t>
      </w:r>
    </w:p>
    <w:p w:rsidR="00230639" w:rsidRPr="003E743D" w:rsidRDefault="007858E2" w:rsidP="003E743D">
      <w:pPr>
        <w:spacing w:after="0"/>
        <w:rPr>
          <w:rFonts w:ascii="Calibri" w:hAnsi="Calibri" w:cs="Calibri"/>
          <w:b/>
          <w:bCs/>
          <w:color w:val="1F497D" w:themeColor="text2"/>
          <w:sz w:val="24"/>
          <w:szCs w:val="24"/>
        </w:rPr>
      </w:pPr>
      <w:r w:rsidRPr="00644219">
        <w:rPr>
          <w:rFonts w:ascii="Calibri" w:hAnsi="Calibri" w:cs="Calibri"/>
          <w:color w:val="365F91" w:themeColor="accent1" w:themeShade="BF"/>
        </w:rPr>
        <w:t>Wells Fargo – Remote/USA | Feb 2024 – Present</w:t>
      </w:r>
    </w:p>
    <w:p w:rsidR="002A027A" w:rsidRPr="00644219" w:rsidRDefault="002A027A" w:rsidP="003E743D">
      <w:pPr>
        <w:pStyle w:val="ListParagraph"/>
        <w:numPr>
          <w:ilvl w:val="0"/>
          <w:numId w:val="11"/>
        </w:numPr>
        <w:spacing w:after="0" w:line="278" w:lineRule="auto"/>
        <w:jc w:val="both"/>
        <w:rPr>
          <w:rFonts w:ascii="Calibri" w:hAnsi="Calibri" w:cs="Calibri"/>
        </w:rPr>
      </w:pPr>
      <w:r w:rsidRPr="00644219">
        <w:rPr>
          <w:rFonts w:ascii="Calibri" w:hAnsi="Calibri" w:cs="Calibri"/>
        </w:rPr>
        <w:t>Gathered requirements through interaction with all the relevant teams and prepared high-level design and detailed design documents.</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Developed module which deals with validating user, changing passwords and searching of information depending upon priority of user in site using ASP.NET.</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Designed and developed various abstract classes, interfaces, classes to construct the business logic using C#.NET.</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Designed and developed in design and development of various components and modules of the application using Visual Studio.</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Developed RESTful services using ASP.NET Web API for web services.</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Developed ASP.NET Core Web API based on departmental requirements and specifications.</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Worked with ASP.NET Web Forms, Web Services, and State Management, caching features, configuring optimizations and securing the web application.</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Developed system services SOA application platform for use by all web applications utilizing WCF services and the ASP.NET provider model.</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Effectively used ASP.NET security infrastructure for authenticating and authorizing user access as well as performing other security related tasks using C#.NET.</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Developed Components in C#.</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Used C# as code behind to implement the business logic of the web forms.</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Implemented a dashboard web application from scratch based on ASP.NET Core with Razor views and including dependency injection (DI) and Entity Framework Core, identity user, role, and claims management.</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Responsible for enhancement, bug fixes, developing Micro services using .NET Core framework.</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Worked on Code First approach for the MVC, MVVM and Entity Framework for designing the models.</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Used various controls in .NET Framework, example Grid View control to display data in tabular from and Data Page control for paging.</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Written WPF code and designed GUI using XAML, displayed data in form, created user controls, consumed data services in WPF, created WPF Data grid, master details data entry form, applied layout, styles and used data templates</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Performed Code First Approach Entity Framework Core to provide code flexibility and to have more customization options and full control over the code.</w:t>
      </w:r>
    </w:p>
    <w:p w:rsidR="00855612" w:rsidRPr="00644219" w:rsidRDefault="002A027A" w:rsidP="00855612">
      <w:pPr>
        <w:pStyle w:val="ListParagraph"/>
        <w:numPr>
          <w:ilvl w:val="0"/>
          <w:numId w:val="11"/>
        </w:numPr>
        <w:spacing w:after="0" w:line="278" w:lineRule="auto"/>
        <w:jc w:val="both"/>
        <w:rPr>
          <w:rFonts w:ascii="Calibri" w:hAnsi="Calibri" w:cs="Calibri"/>
        </w:rPr>
      </w:pPr>
      <w:r w:rsidRPr="00644219">
        <w:rPr>
          <w:rFonts w:ascii="Calibri" w:hAnsi="Calibri" w:cs="Calibri"/>
        </w:rPr>
        <w:t>Designed and implemented the application using Micro services Architecture for its various distinct advantages like loose coupling and design patterns.</w:t>
      </w:r>
    </w:p>
    <w:p w:rsidR="003E743D" w:rsidRPr="0099157D" w:rsidRDefault="002A027A" w:rsidP="0099157D">
      <w:pPr>
        <w:pStyle w:val="ListParagraph"/>
        <w:numPr>
          <w:ilvl w:val="0"/>
          <w:numId w:val="11"/>
        </w:numPr>
        <w:spacing w:after="0" w:line="240" w:lineRule="auto"/>
        <w:jc w:val="both"/>
        <w:rPr>
          <w:rFonts w:ascii="Calibri" w:hAnsi="Calibri" w:cs="Calibri"/>
        </w:rPr>
      </w:pPr>
      <w:r w:rsidRPr="00644219">
        <w:rPr>
          <w:rFonts w:ascii="Calibri" w:hAnsi="Calibri" w:cs="Calibri"/>
          <w:b/>
          <w:bCs/>
        </w:rPr>
        <w:t>Environment:</w:t>
      </w:r>
      <w:r w:rsidR="0024513A" w:rsidRPr="00644219">
        <w:rPr>
          <w:rFonts w:ascii="Calibri" w:hAnsi="Calibri" w:cs="Calibri"/>
        </w:rPr>
        <w:t>C#, ASP.NET Core, .NET 6/7, Entity Framework Core, MVC, Web API, WCF, SQL Server, Azure DevOps, Docker, Identity &amp; Claims Management</w:t>
      </w:r>
      <w:r w:rsidRPr="00644219">
        <w:rPr>
          <w:rFonts w:ascii="Calibri" w:hAnsi="Calibri" w:cs="Calibri"/>
        </w:rPr>
        <w:t>.NET Full Stack Developer</w:t>
      </w:r>
    </w:p>
    <w:p w:rsidR="0099157D" w:rsidRDefault="0099157D" w:rsidP="002A027A">
      <w:pPr>
        <w:spacing w:after="0" w:line="240" w:lineRule="auto"/>
        <w:rPr>
          <w:rFonts w:ascii="Calibri" w:hAnsi="Calibri" w:cs="Calibri"/>
          <w:b/>
          <w:bCs/>
          <w:color w:val="365F91" w:themeColor="accent1" w:themeShade="BF"/>
        </w:rPr>
      </w:pPr>
    </w:p>
    <w:p w:rsidR="003E743D" w:rsidRPr="003E743D" w:rsidRDefault="003E743D" w:rsidP="002A027A">
      <w:pPr>
        <w:spacing w:after="0" w:line="240" w:lineRule="auto"/>
        <w:rPr>
          <w:rFonts w:ascii="Calibri" w:hAnsi="Calibri" w:cs="Calibri"/>
          <w:b/>
          <w:bCs/>
          <w:color w:val="365F91" w:themeColor="accent1" w:themeShade="BF"/>
        </w:rPr>
      </w:pPr>
      <w:r w:rsidRPr="003E743D">
        <w:rPr>
          <w:rFonts w:ascii="Calibri" w:hAnsi="Calibri" w:cs="Calibri"/>
          <w:b/>
          <w:bCs/>
          <w:color w:val="365F91" w:themeColor="accent1" w:themeShade="BF"/>
        </w:rPr>
        <w:lastRenderedPageBreak/>
        <w:t>.NET DEVELOPER</w:t>
      </w:r>
    </w:p>
    <w:p w:rsidR="00230639" w:rsidRPr="00644219" w:rsidRDefault="007858E2" w:rsidP="002A027A">
      <w:pPr>
        <w:spacing w:after="0" w:line="240" w:lineRule="auto"/>
        <w:rPr>
          <w:rFonts w:ascii="Calibri" w:hAnsi="Calibri" w:cs="Calibri"/>
          <w:color w:val="365F91" w:themeColor="accent1" w:themeShade="BF"/>
        </w:rPr>
      </w:pPr>
      <w:r w:rsidRPr="00644219">
        <w:rPr>
          <w:rFonts w:ascii="Calibri" w:hAnsi="Calibri" w:cs="Calibri"/>
          <w:color w:val="365F91" w:themeColor="accent1" w:themeShade="BF"/>
        </w:rPr>
        <w:t>ARTECH Infosystems – Remote/USA | Nov 2022 – Dec 2023</w:t>
      </w:r>
    </w:p>
    <w:p w:rsidR="002A027A" w:rsidRPr="00644219" w:rsidRDefault="002A027A" w:rsidP="002A027A">
      <w:pPr>
        <w:numPr>
          <w:ilvl w:val="0"/>
          <w:numId w:val="11"/>
        </w:numPr>
        <w:spacing w:after="0" w:line="278" w:lineRule="auto"/>
        <w:jc w:val="both"/>
        <w:rPr>
          <w:rFonts w:ascii="Calibri" w:hAnsi="Calibri" w:cs="Calibri"/>
        </w:rPr>
      </w:pPr>
      <w:r w:rsidRPr="00644219">
        <w:rPr>
          <w:rFonts w:ascii="Calibri" w:hAnsi="Calibri" w:cs="Calibri"/>
        </w:rPr>
        <w:t>Involved in the full Life Cycle (SDLC) of the project including Architecture, Analysis Design, Development, Debugging, Testing and Deployment.</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Implemented secure authentication and authorization mechanisms using Bearer Tokens (JWT), enhancing application security and access control.</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Developed and optimized background services and asynchronous processing workflows to improve application scalability, responsiveness, and overall performance.</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Designed and implemented a Recycle Bin feature to enable users to recover deleted items, improving data integrity and user experience.</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Developed global settings management functionality to ensure consistent configuration and seamless user experience across the application.</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Engineered efficient scheduling and export services to automate routine data processing tasks, increasing operational efficiency.</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Created a comprehensive License Management Tool for generating, validating, and managing software licenses with role-based access control.</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Contributed to the development of an Installer Tool, automating installation processes and enhancing ease of deployment for end-users.</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Applied asynchronous programming patterns (async/await) to optimize UI responsiveness and backend processing.</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Collaborated closely with cross-functional teams including product owners, QA engineers, and UI/UX designers to deliver high-quality features aligned with business requirements.</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Participated actively in code reviews and adhered to best coding practices to maintain code quality, security, and maintainability.</w:t>
      </w:r>
    </w:p>
    <w:p w:rsidR="002A027A"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Utilized agile methodologies to manage development cycles, ensuring timely delivery of features and bug fixes.</w:t>
      </w:r>
    </w:p>
    <w:p w:rsidR="00855612" w:rsidRPr="00644219" w:rsidRDefault="002A027A" w:rsidP="002A027A">
      <w:pPr>
        <w:pStyle w:val="ListParagraph"/>
        <w:numPr>
          <w:ilvl w:val="0"/>
          <w:numId w:val="11"/>
        </w:numPr>
        <w:spacing w:after="0" w:line="278" w:lineRule="auto"/>
        <w:jc w:val="both"/>
        <w:rPr>
          <w:rFonts w:ascii="Calibri" w:hAnsi="Calibri" w:cs="Calibri"/>
        </w:rPr>
      </w:pPr>
      <w:r w:rsidRPr="00644219">
        <w:rPr>
          <w:rFonts w:ascii="Calibri" w:hAnsi="Calibri" w:cs="Calibri"/>
        </w:rPr>
        <w:t>Continuously researched and integrated emerging technologies and development trends to improve product quality and development efficiency.</w:t>
      </w:r>
    </w:p>
    <w:p w:rsidR="0024513A" w:rsidRPr="00644219" w:rsidRDefault="002A027A" w:rsidP="00C71B2C">
      <w:pPr>
        <w:pStyle w:val="ListParagraph"/>
        <w:numPr>
          <w:ilvl w:val="0"/>
          <w:numId w:val="11"/>
        </w:numPr>
        <w:spacing w:after="0" w:line="240" w:lineRule="auto"/>
        <w:jc w:val="both"/>
        <w:rPr>
          <w:rFonts w:ascii="Calibri" w:hAnsi="Calibri" w:cs="Calibri"/>
        </w:rPr>
      </w:pPr>
      <w:r w:rsidRPr="00644219">
        <w:rPr>
          <w:rFonts w:ascii="Calibri" w:hAnsi="Calibri" w:cs="Calibri"/>
          <w:b/>
        </w:rPr>
        <w:t>Environment:</w:t>
      </w:r>
      <w:r w:rsidR="0024513A" w:rsidRPr="00644219">
        <w:rPr>
          <w:rFonts w:ascii="Calibri" w:hAnsi="Calibri" w:cs="Calibri"/>
        </w:rPr>
        <w:t>C#, ASP.NET Core, Web API, Entity Framework Core, PostgreSQL, JWT, Azure DevOps, Docker</w:t>
      </w:r>
    </w:p>
    <w:p w:rsidR="00230639" w:rsidRPr="003E743D" w:rsidRDefault="003E743D" w:rsidP="0024513A">
      <w:pPr>
        <w:spacing w:after="0" w:line="240" w:lineRule="auto"/>
        <w:jc w:val="both"/>
        <w:rPr>
          <w:rFonts w:ascii="Calibri" w:hAnsi="Calibri" w:cs="Calibri"/>
          <w:b/>
          <w:bCs/>
          <w:color w:val="1F497D" w:themeColor="text2"/>
        </w:rPr>
      </w:pPr>
      <w:r w:rsidRPr="003E743D">
        <w:rPr>
          <w:rFonts w:ascii="Calibri" w:hAnsi="Calibri" w:cs="Calibri"/>
          <w:b/>
          <w:bCs/>
          <w:color w:val="1F497D" w:themeColor="text2"/>
        </w:rPr>
        <w:t>SOFTWARE ENGINEER (.NET DEVELOPER)</w:t>
      </w:r>
    </w:p>
    <w:p w:rsidR="00230639" w:rsidRPr="00644219" w:rsidRDefault="007858E2" w:rsidP="002A027A">
      <w:pPr>
        <w:spacing w:after="0" w:line="240" w:lineRule="auto"/>
        <w:rPr>
          <w:rFonts w:ascii="Calibri" w:hAnsi="Calibri" w:cs="Calibri"/>
          <w:color w:val="365F91" w:themeColor="accent1" w:themeShade="BF"/>
        </w:rPr>
      </w:pPr>
      <w:r w:rsidRPr="00644219">
        <w:rPr>
          <w:rFonts w:ascii="Calibri" w:hAnsi="Calibri" w:cs="Calibri"/>
          <w:color w:val="365F91" w:themeColor="accent1" w:themeShade="BF"/>
        </w:rPr>
        <w:t>EHS Applications – Remote/USA | Sep 2021 – Oct 2022</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t>Designed and developed dynamic user interfaces using ASP.NET Web Forms, ensuring responsive and user-friendly experiences for end-users.</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t>Mapped complex business models to relational database tables using ADO.NET, facilitating efficient data access and manipulation.</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t>Enhanced application functionality by implementing client-driven feature requests and customizations, improving user satisfaction and operational efficiency.</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t>Diagnosed and resolved critical production issues by modifying and optimizing SQL Server stored procedures, ensuring data integrity and system reliability.</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t>Conducted thorough debugging and troubleshooting to fix defects promptly, minimizing downtime and maintaining seamless application performance.</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lastRenderedPageBreak/>
        <w:t>Collaborated with cross-functional teams including QA, business analysts, and end-users to gather requirements and deliver timely software updates.</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t>Ensured adherence to coding standards and best practices through active participation in code reviews and peer programming sessions.</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t>Implemented robust error handling and logging mechanisms to improve system maintainability and facilitate faster issue resolution.</w:t>
      </w:r>
    </w:p>
    <w:p w:rsidR="002A027A" w:rsidRPr="00644219" w:rsidRDefault="002A027A" w:rsidP="002A027A">
      <w:pPr>
        <w:pStyle w:val="ListParagraph"/>
        <w:numPr>
          <w:ilvl w:val="0"/>
          <w:numId w:val="12"/>
        </w:numPr>
        <w:spacing w:after="0" w:line="278" w:lineRule="auto"/>
        <w:jc w:val="both"/>
        <w:rPr>
          <w:rFonts w:ascii="Calibri" w:hAnsi="Calibri" w:cs="Calibri"/>
        </w:rPr>
      </w:pPr>
      <w:r w:rsidRPr="00644219">
        <w:rPr>
          <w:rFonts w:ascii="Calibri" w:hAnsi="Calibri" w:cs="Calibri"/>
        </w:rPr>
        <w:t>Optimized database queries and indexing strategies to enhance application performance and reduce response times.</w:t>
      </w:r>
    </w:p>
    <w:p w:rsidR="003E743D" w:rsidRDefault="002A027A" w:rsidP="003E743D">
      <w:pPr>
        <w:pStyle w:val="ListParagraph"/>
        <w:numPr>
          <w:ilvl w:val="0"/>
          <w:numId w:val="12"/>
        </w:numPr>
        <w:spacing w:after="0" w:line="278" w:lineRule="auto"/>
        <w:jc w:val="both"/>
        <w:rPr>
          <w:rFonts w:ascii="Calibri" w:hAnsi="Calibri" w:cs="Calibri"/>
        </w:rPr>
      </w:pPr>
      <w:r w:rsidRPr="00644219">
        <w:rPr>
          <w:rFonts w:ascii="Calibri" w:hAnsi="Calibri" w:cs="Calibri"/>
          <w:b/>
        </w:rPr>
        <w:t>Environment:</w:t>
      </w:r>
      <w:r w:rsidR="0024513A" w:rsidRPr="00644219">
        <w:rPr>
          <w:rFonts w:ascii="Calibri" w:hAnsi="Calibri" w:cs="Calibri"/>
        </w:rPr>
        <w:t>ASP.NET Web Forms, C#, ADO.NET, SQL Server, T-SQL, Visual Studio, Git, IIS</w:t>
      </w:r>
    </w:p>
    <w:p w:rsidR="00230639" w:rsidRPr="003E743D" w:rsidRDefault="003E743D" w:rsidP="003E743D">
      <w:pPr>
        <w:spacing w:after="0" w:line="278" w:lineRule="auto"/>
        <w:jc w:val="both"/>
        <w:rPr>
          <w:rFonts w:ascii="Calibri" w:hAnsi="Calibri" w:cs="Calibri"/>
          <w:b/>
          <w:bCs/>
          <w:color w:val="1F497D" w:themeColor="text2"/>
        </w:rPr>
      </w:pPr>
      <w:r w:rsidRPr="003E743D">
        <w:rPr>
          <w:rFonts w:ascii="Calibri" w:hAnsi="Calibri" w:cs="Calibri"/>
          <w:b/>
          <w:bCs/>
          <w:color w:val="1F497D" w:themeColor="text2"/>
        </w:rPr>
        <w:t>.NET DEVELOPER</w:t>
      </w:r>
    </w:p>
    <w:p w:rsidR="00230639" w:rsidRPr="00644219" w:rsidRDefault="007858E2" w:rsidP="002A027A">
      <w:pPr>
        <w:spacing w:after="0" w:line="240" w:lineRule="auto"/>
        <w:rPr>
          <w:rFonts w:ascii="Calibri" w:hAnsi="Calibri" w:cs="Calibri"/>
          <w:color w:val="365F91" w:themeColor="accent1" w:themeShade="BF"/>
        </w:rPr>
      </w:pPr>
      <w:r w:rsidRPr="00644219">
        <w:rPr>
          <w:rFonts w:ascii="Calibri" w:hAnsi="Calibri" w:cs="Calibri"/>
          <w:color w:val="365F91" w:themeColor="accent1" w:themeShade="BF"/>
        </w:rPr>
        <w:t>MS TECH IT Solutions – Hyderabad, India | Sep 2019 – Aug 2021</w:t>
      </w:r>
    </w:p>
    <w:p w:rsidR="002A027A" w:rsidRPr="00644219" w:rsidRDefault="002A027A" w:rsidP="002A027A">
      <w:pPr>
        <w:pStyle w:val="ListParagraph"/>
        <w:numPr>
          <w:ilvl w:val="0"/>
          <w:numId w:val="14"/>
        </w:numPr>
        <w:spacing w:after="0" w:line="278" w:lineRule="auto"/>
        <w:jc w:val="both"/>
        <w:rPr>
          <w:rFonts w:ascii="Calibri" w:hAnsi="Calibri" w:cs="Calibri"/>
        </w:rPr>
      </w:pPr>
      <w:r w:rsidRPr="00644219">
        <w:rPr>
          <w:rFonts w:ascii="Calibri" w:hAnsi="Calibri" w:cs="Calibri"/>
        </w:rPr>
        <w:t>Worked on AGILE software development methodology</w:t>
      </w:r>
    </w:p>
    <w:p w:rsidR="002A027A" w:rsidRPr="00644219" w:rsidRDefault="002A027A" w:rsidP="002A027A">
      <w:pPr>
        <w:pStyle w:val="ListParagraph"/>
        <w:numPr>
          <w:ilvl w:val="0"/>
          <w:numId w:val="14"/>
        </w:numPr>
        <w:spacing w:after="0" w:line="278" w:lineRule="auto"/>
        <w:jc w:val="both"/>
        <w:rPr>
          <w:rFonts w:ascii="Calibri" w:hAnsi="Calibri" w:cs="Calibri"/>
        </w:rPr>
      </w:pPr>
      <w:r w:rsidRPr="00644219">
        <w:rPr>
          <w:rFonts w:ascii="Calibri" w:hAnsi="Calibri" w:cs="Calibri"/>
        </w:rPr>
        <w:t xml:space="preserve">Involved in front end Application development using inASP.NET using C#, and back end in SQL Server 2008Using Windows Forms for </w:t>
      </w:r>
      <w:proofErr w:type="spellStart"/>
      <w:r w:rsidRPr="00644219">
        <w:rPr>
          <w:rFonts w:ascii="Calibri" w:hAnsi="Calibri" w:cs="Calibri"/>
        </w:rPr>
        <w:t>GUls</w:t>
      </w:r>
      <w:proofErr w:type="spellEnd"/>
      <w:r w:rsidRPr="00644219">
        <w:rPr>
          <w:rFonts w:ascii="Calibri" w:hAnsi="Calibri" w:cs="Calibri"/>
        </w:rPr>
        <w:t xml:space="preserve"> with some test work with Crystal Reports&amp; html for reporting</w:t>
      </w:r>
    </w:p>
    <w:p w:rsidR="002A027A" w:rsidRPr="00644219" w:rsidRDefault="002A027A" w:rsidP="002A027A">
      <w:pPr>
        <w:pStyle w:val="ListParagraph"/>
        <w:numPr>
          <w:ilvl w:val="0"/>
          <w:numId w:val="14"/>
        </w:numPr>
        <w:spacing w:after="0" w:line="278" w:lineRule="auto"/>
        <w:jc w:val="both"/>
        <w:rPr>
          <w:rFonts w:ascii="Calibri" w:hAnsi="Calibri" w:cs="Calibri"/>
        </w:rPr>
      </w:pPr>
      <w:r w:rsidRPr="00644219">
        <w:rPr>
          <w:rFonts w:ascii="Calibri" w:hAnsi="Calibri" w:cs="Calibri"/>
        </w:rPr>
        <w:t>Developed Desktop Applications using Visual Basic, JavaScript, Query, XML, UDDI, WSDL, WS-I, SOAP, COM, DCOM, Visual Studio 2008</w:t>
      </w:r>
    </w:p>
    <w:p w:rsidR="002A027A" w:rsidRPr="00644219" w:rsidRDefault="002A027A" w:rsidP="002A027A">
      <w:pPr>
        <w:pStyle w:val="ListParagraph"/>
        <w:numPr>
          <w:ilvl w:val="0"/>
          <w:numId w:val="14"/>
        </w:numPr>
        <w:spacing w:after="0" w:line="278" w:lineRule="auto"/>
        <w:jc w:val="both"/>
        <w:rPr>
          <w:rFonts w:ascii="Calibri" w:hAnsi="Calibri" w:cs="Calibri"/>
        </w:rPr>
      </w:pPr>
      <w:r w:rsidRPr="00644219">
        <w:rPr>
          <w:rFonts w:ascii="Calibri" w:hAnsi="Calibri" w:cs="Calibri"/>
        </w:rPr>
        <w:t>Developed Service Oriented Architecture (SOA) using Windows Communication Foundation (WCF)</w:t>
      </w:r>
    </w:p>
    <w:p w:rsidR="002A027A" w:rsidRPr="00644219" w:rsidRDefault="002A027A" w:rsidP="002A027A">
      <w:pPr>
        <w:pStyle w:val="ListParagraph"/>
        <w:numPr>
          <w:ilvl w:val="0"/>
          <w:numId w:val="13"/>
        </w:numPr>
        <w:spacing w:after="0" w:line="278" w:lineRule="auto"/>
        <w:jc w:val="both"/>
        <w:rPr>
          <w:rFonts w:ascii="Calibri" w:hAnsi="Calibri" w:cs="Calibri"/>
        </w:rPr>
      </w:pPr>
      <w:r w:rsidRPr="00644219">
        <w:rPr>
          <w:rFonts w:ascii="Calibri" w:hAnsi="Calibri" w:cs="Calibri"/>
        </w:rPr>
        <w:t>Worked extensively in WCF in implementing Fault contract, security, performance tuning and Web Service Callbacks</w:t>
      </w:r>
    </w:p>
    <w:p w:rsidR="002A027A" w:rsidRPr="00644219" w:rsidRDefault="002A027A" w:rsidP="002A027A">
      <w:pPr>
        <w:pStyle w:val="ListParagraph"/>
        <w:numPr>
          <w:ilvl w:val="0"/>
          <w:numId w:val="13"/>
        </w:numPr>
        <w:spacing w:after="0" w:line="278" w:lineRule="auto"/>
        <w:jc w:val="both"/>
        <w:rPr>
          <w:rFonts w:ascii="Calibri" w:hAnsi="Calibri" w:cs="Calibri"/>
        </w:rPr>
      </w:pPr>
      <w:r w:rsidRPr="00644219">
        <w:rPr>
          <w:rFonts w:ascii="Calibri" w:hAnsi="Calibri" w:cs="Calibri"/>
        </w:rPr>
        <w:t>Involved in programming the front Ul and backend services using C#. Implemented 3.0 features like LINQ to SQL O Designed and used Telerik Controls for the front end Ul using Web Forms</w:t>
      </w:r>
    </w:p>
    <w:p w:rsidR="002A027A" w:rsidRPr="00644219" w:rsidRDefault="002A027A" w:rsidP="002A027A">
      <w:pPr>
        <w:pStyle w:val="ListParagraph"/>
        <w:numPr>
          <w:ilvl w:val="0"/>
          <w:numId w:val="13"/>
        </w:numPr>
        <w:spacing w:after="0" w:line="278" w:lineRule="auto"/>
        <w:jc w:val="both"/>
        <w:rPr>
          <w:rFonts w:ascii="Calibri" w:hAnsi="Calibri" w:cs="Calibri"/>
        </w:rPr>
      </w:pPr>
      <w:r w:rsidRPr="00644219">
        <w:rPr>
          <w:rFonts w:ascii="Calibri" w:hAnsi="Calibri" w:cs="Calibri"/>
        </w:rPr>
        <w:t>Developed Reports using the SQL Server Reporting Services and integrated with the application</w:t>
      </w:r>
    </w:p>
    <w:p w:rsidR="002A027A" w:rsidRPr="00644219" w:rsidRDefault="002A027A" w:rsidP="002A027A">
      <w:pPr>
        <w:pStyle w:val="ListParagraph"/>
        <w:numPr>
          <w:ilvl w:val="0"/>
          <w:numId w:val="13"/>
        </w:numPr>
        <w:spacing w:after="0" w:line="278" w:lineRule="auto"/>
        <w:jc w:val="both"/>
        <w:rPr>
          <w:rFonts w:ascii="Calibri" w:hAnsi="Calibri" w:cs="Calibri"/>
        </w:rPr>
      </w:pPr>
      <w:r w:rsidRPr="00644219">
        <w:rPr>
          <w:rFonts w:ascii="Calibri" w:hAnsi="Calibri" w:cs="Calibri"/>
        </w:rPr>
        <w:t>Client side validations were done using JavaScript and AJAX scripting</w:t>
      </w:r>
    </w:p>
    <w:p w:rsidR="002A027A" w:rsidRPr="00644219" w:rsidRDefault="002A027A" w:rsidP="002A027A">
      <w:pPr>
        <w:pStyle w:val="ListParagraph"/>
        <w:numPr>
          <w:ilvl w:val="0"/>
          <w:numId w:val="13"/>
        </w:numPr>
        <w:spacing w:after="0" w:line="278" w:lineRule="auto"/>
        <w:jc w:val="both"/>
        <w:rPr>
          <w:rFonts w:ascii="Calibri" w:hAnsi="Calibri" w:cs="Calibri"/>
        </w:rPr>
      </w:pPr>
      <w:r w:rsidRPr="00644219">
        <w:rPr>
          <w:rFonts w:ascii="Calibri" w:hAnsi="Calibri" w:cs="Calibri"/>
        </w:rPr>
        <w:t>Used ADO. NET objects to retrieve and update data to the database like MS Access, SQL Server</w:t>
      </w:r>
    </w:p>
    <w:p w:rsidR="002A027A" w:rsidRPr="00644219" w:rsidRDefault="002A027A" w:rsidP="002A027A">
      <w:pPr>
        <w:pStyle w:val="ListParagraph"/>
        <w:numPr>
          <w:ilvl w:val="0"/>
          <w:numId w:val="13"/>
        </w:numPr>
        <w:spacing w:after="0" w:line="278" w:lineRule="auto"/>
        <w:jc w:val="both"/>
        <w:rPr>
          <w:rFonts w:ascii="Calibri" w:hAnsi="Calibri" w:cs="Calibri"/>
        </w:rPr>
      </w:pPr>
      <w:r w:rsidRPr="00644219">
        <w:rPr>
          <w:rFonts w:ascii="Calibri" w:hAnsi="Calibri" w:cs="Calibri"/>
        </w:rPr>
        <w:t>Created ASP. NET web pages that provide new features and enhanced user experience</w:t>
      </w:r>
    </w:p>
    <w:p w:rsidR="002A027A" w:rsidRPr="00644219" w:rsidRDefault="002A027A" w:rsidP="002A027A">
      <w:pPr>
        <w:pStyle w:val="ListParagraph"/>
        <w:numPr>
          <w:ilvl w:val="0"/>
          <w:numId w:val="13"/>
        </w:numPr>
        <w:spacing w:after="0" w:line="278" w:lineRule="auto"/>
        <w:jc w:val="both"/>
        <w:rPr>
          <w:rFonts w:ascii="Calibri" w:hAnsi="Calibri" w:cs="Calibri"/>
        </w:rPr>
      </w:pPr>
      <w:r w:rsidRPr="00644219">
        <w:rPr>
          <w:rFonts w:ascii="Calibri" w:hAnsi="Calibri" w:cs="Calibri"/>
        </w:rPr>
        <w:t>Worked with SSRS reporting services for generating few reports</w:t>
      </w:r>
    </w:p>
    <w:p w:rsidR="0024513A" w:rsidRPr="00644219" w:rsidRDefault="002A027A" w:rsidP="00572B66">
      <w:pPr>
        <w:pStyle w:val="ListParagraph"/>
        <w:numPr>
          <w:ilvl w:val="0"/>
          <w:numId w:val="13"/>
        </w:numPr>
        <w:spacing w:after="0" w:line="240" w:lineRule="auto"/>
        <w:jc w:val="both"/>
        <w:rPr>
          <w:rFonts w:ascii="Calibri" w:hAnsi="Calibri" w:cs="Calibri"/>
          <w:sz w:val="24"/>
          <w:szCs w:val="24"/>
        </w:rPr>
      </w:pPr>
      <w:r w:rsidRPr="00644219">
        <w:rPr>
          <w:rFonts w:ascii="Calibri" w:hAnsi="Calibri" w:cs="Calibri"/>
          <w:b/>
        </w:rPr>
        <w:t>Environment:</w:t>
      </w:r>
      <w:r w:rsidR="0024513A" w:rsidRPr="00644219">
        <w:rPr>
          <w:rFonts w:ascii="Calibri" w:hAnsi="Calibri" w:cs="Calibri"/>
        </w:rPr>
        <w:t>C#, ASP.NET, WCF, SQL Server 2005, SSRS, Visual Studio 2008</w:t>
      </w:r>
    </w:p>
    <w:p w:rsidR="0099157D" w:rsidRDefault="0099157D" w:rsidP="0024513A">
      <w:pPr>
        <w:spacing w:after="0" w:line="240" w:lineRule="auto"/>
        <w:jc w:val="both"/>
        <w:rPr>
          <w:rFonts w:ascii="Calibri" w:hAnsi="Calibri" w:cs="Calibri"/>
          <w:b/>
          <w:bCs/>
          <w:color w:val="1F497D" w:themeColor="text2"/>
          <w:sz w:val="24"/>
          <w:szCs w:val="24"/>
        </w:rPr>
      </w:pPr>
    </w:p>
    <w:p w:rsidR="00230639" w:rsidRPr="00644219" w:rsidRDefault="00855612" w:rsidP="0024513A">
      <w:pPr>
        <w:spacing w:after="0" w:line="240" w:lineRule="auto"/>
        <w:jc w:val="both"/>
        <w:rPr>
          <w:rFonts w:ascii="Calibri" w:hAnsi="Calibri" w:cs="Calibri"/>
          <w:b/>
          <w:bCs/>
          <w:color w:val="1F497D" w:themeColor="text2"/>
          <w:sz w:val="24"/>
          <w:szCs w:val="24"/>
        </w:rPr>
      </w:pPr>
      <w:r w:rsidRPr="00644219">
        <w:rPr>
          <w:rFonts w:ascii="Calibri" w:hAnsi="Calibri" w:cs="Calibri"/>
          <w:b/>
          <w:bCs/>
          <w:color w:val="1F497D" w:themeColor="text2"/>
          <w:sz w:val="24"/>
          <w:szCs w:val="24"/>
        </w:rPr>
        <w:t>EDUCATION</w:t>
      </w:r>
    </w:p>
    <w:p w:rsidR="00230639" w:rsidRPr="00644219" w:rsidRDefault="007858E2" w:rsidP="0099157D">
      <w:pPr>
        <w:pStyle w:val="ListBullet"/>
        <w:numPr>
          <w:ilvl w:val="0"/>
          <w:numId w:val="24"/>
        </w:numPr>
        <w:spacing w:after="0" w:line="240" w:lineRule="auto"/>
        <w:rPr>
          <w:rFonts w:ascii="Calibri" w:hAnsi="Calibri" w:cs="Calibri"/>
        </w:rPr>
      </w:pPr>
      <w:r w:rsidRPr="00644219">
        <w:rPr>
          <w:rFonts w:ascii="Calibri" w:hAnsi="Calibri" w:cs="Calibri"/>
        </w:rPr>
        <w:t>Master of Computer and Information Sciences, Concordia University Wisconsin</w:t>
      </w:r>
    </w:p>
    <w:p w:rsidR="00230639" w:rsidRPr="00644219" w:rsidRDefault="007858E2" w:rsidP="0099157D">
      <w:pPr>
        <w:pStyle w:val="ListBullet"/>
        <w:numPr>
          <w:ilvl w:val="0"/>
          <w:numId w:val="24"/>
        </w:numPr>
        <w:spacing w:after="0" w:line="240" w:lineRule="auto"/>
        <w:rPr>
          <w:rFonts w:ascii="Calibri" w:hAnsi="Calibri" w:cs="Calibri"/>
        </w:rPr>
      </w:pPr>
      <w:r w:rsidRPr="00644219">
        <w:rPr>
          <w:rFonts w:ascii="Calibri" w:hAnsi="Calibri" w:cs="Calibri"/>
        </w:rPr>
        <w:t>Bachelor of Technology in Computer Science Engineering, Jawaharlal Nehru Technological University, Hyderabad</w:t>
      </w:r>
    </w:p>
    <w:sectPr w:rsidR="00230639" w:rsidRPr="00644219"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Music">
    <w:charset w:val="00"/>
    <w:family w:val="auto"/>
    <w:pitch w:val="variable"/>
    <w:sig w:usb0="00000003" w:usb1="02006000" w:usb2="01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E35C76"/>
    <w:multiLevelType w:val="hybridMultilevel"/>
    <w:tmpl w:val="74404E68"/>
    <w:lvl w:ilvl="0" w:tplc="FFFFFFFF">
      <w:numFmt w:val="bullet"/>
      <w:lvlText w:val="•"/>
      <w:lvlJc w:val="left"/>
      <w:pPr>
        <w:ind w:left="720" w:hanging="360"/>
      </w:pPr>
      <w:rPr>
        <w:rFonts w:ascii="Noto Music" w:eastAsiaTheme="minorHAnsi" w:hAnsi="Noto Music" w:cs="Calibri" w:hint="default"/>
      </w:rPr>
    </w:lvl>
    <w:lvl w:ilvl="1" w:tplc="3ACCF720">
      <w:start w:val="1"/>
      <w:numFmt w:val="bullet"/>
      <w:lvlText w:val="•"/>
      <w:lvlJc w:val="left"/>
      <w:pPr>
        <w:ind w:left="1440" w:hanging="360"/>
      </w:pPr>
      <w:rPr>
        <w:rFonts w:ascii="Noto Music" w:hAnsi="Noto Mus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93B5B42"/>
    <w:multiLevelType w:val="hybridMultilevel"/>
    <w:tmpl w:val="65E6C15A"/>
    <w:lvl w:ilvl="0" w:tplc="C65440FE">
      <w:start w:val="1"/>
      <w:numFmt w:val="bullet"/>
      <w:lvlText w:val="•"/>
      <w:lvlJc w:val="left"/>
      <w:pPr>
        <w:ind w:left="1440" w:hanging="360"/>
      </w:pPr>
      <w:rPr>
        <w:rFonts w:ascii="Noto Music" w:hAnsi="Noto Mus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FF02D2"/>
    <w:multiLevelType w:val="hybridMultilevel"/>
    <w:tmpl w:val="CD805C60"/>
    <w:lvl w:ilvl="0" w:tplc="3C724620">
      <w:numFmt w:val="bullet"/>
      <w:lvlText w:val="•"/>
      <w:lvlJc w:val="left"/>
      <w:pPr>
        <w:ind w:left="720" w:hanging="360"/>
      </w:pPr>
      <w:rPr>
        <w:rFonts w:ascii="Noto Music" w:eastAsiaTheme="minorHAnsi" w:hAnsi="Noto Music"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0D4E1E27"/>
    <w:multiLevelType w:val="hybridMultilevel"/>
    <w:tmpl w:val="EEEC66D2"/>
    <w:lvl w:ilvl="0" w:tplc="7B76E1DE">
      <w:numFmt w:val="bullet"/>
      <w:lvlText w:val="•"/>
      <w:lvlJc w:val="left"/>
      <w:pPr>
        <w:ind w:left="720" w:hanging="360"/>
      </w:pPr>
      <w:rPr>
        <w:rFonts w:ascii="Noto Music" w:eastAsiaTheme="minorHAnsi" w:hAnsi="Noto Mus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D87C68"/>
    <w:multiLevelType w:val="hybridMultilevel"/>
    <w:tmpl w:val="DC4E202C"/>
    <w:lvl w:ilvl="0" w:tplc="41E4133E">
      <w:start w:val="1"/>
      <w:numFmt w:val="bullet"/>
      <w:lvlText w:val="•"/>
      <w:lvlJc w:val="left"/>
      <w:pPr>
        <w:ind w:left="720" w:hanging="360"/>
      </w:pPr>
      <w:rPr>
        <w:rFonts w:ascii="Noto Music" w:hAnsi="Noto Mus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071E7"/>
    <w:multiLevelType w:val="hybridMultilevel"/>
    <w:tmpl w:val="3E20B2A8"/>
    <w:lvl w:ilvl="0" w:tplc="BB38CA2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10408"/>
    <w:multiLevelType w:val="hybridMultilevel"/>
    <w:tmpl w:val="9F725CFA"/>
    <w:lvl w:ilvl="0" w:tplc="7B76E1DE">
      <w:numFmt w:val="bullet"/>
      <w:lvlText w:val="•"/>
      <w:lvlJc w:val="left"/>
      <w:pPr>
        <w:ind w:left="720" w:hanging="360"/>
      </w:pPr>
      <w:rPr>
        <w:rFonts w:ascii="Noto Music" w:eastAsiaTheme="minorHAnsi" w:hAnsi="Noto Mus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C278BE"/>
    <w:multiLevelType w:val="hybridMultilevel"/>
    <w:tmpl w:val="F2FC356E"/>
    <w:lvl w:ilvl="0" w:tplc="C0446338">
      <w:numFmt w:val="bullet"/>
      <w:lvlText w:val="•"/>
      <w:lvlJc w:val="left"/>
      <w:pPr>
        <w:ind w:left="720" w:hanging="360"/>
      </w:pPr>
      <w:rPr>
        <w:rFonts w:ascii="Noto Music" w:eastAsiaTheme="minorHAnsi" w:hAnsi="Noto Music"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D52225A"/>
    <w:multiLevelType w:val="hybridMultilevel"/>
    <w:tmpl w:val="23561192"/>
    <w:lvl w:ilvl="0" w:tplc="FE12C71C">
      <w:start w:val="1"/>
      <w:numFmt w:val="bullet"/>
      <w:lvlText w:val="•"/>
      <w:lvlJc w:val="left"/>
      <w:pPr>
        <w:ind w:left="720" w:hanging="360"/>
      </w:pPr>
      <w:rPr>
        <w:rFonts w:ascii="Noto Music" w:hAnsi="Noto Mus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42284"/>
    <w:multiLevelType w:val="hybridMultilevel"/>
    <w:tmpl w:val="C4E4F73E"/>
    <w:lvl w:ilvl="0" w:tplc="8214B136">
      <w:numFmt w:val="bullet"/>
      <w:lvlText w:val="•"/>
      <w:lvlJc w:val="left"/>
      <w:pPr>
        <w:ind w:left="540" w:hanging="360"/>
      </w:pPr>
      <w:rPr>
        <w:rFonts w:ascii="Noto Music" w:eastAsiaTheme="minorHAnsi" w:hAnsi="Noto Music"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nsid w:val="4C2B6208"/>
    <w:multiLevelType w:val="hybridMultilevel"/>
    <w:tmpl w:val="36B2D032"/>
    <w:lvl w:ilvl="0" w:tplc="7B76E1DE">
      <w:numFmt w:val="bullet"/>
      <w:lvlText w:val="•"/>
      <w:lvlJc w:val="left"/>
      <w:pPr>
        <w:ind w:left="720" w:hanging="360"/>
      </w:pPr>
      <w:rPr>
        <w:rFonts w:ascii="Noto Music" w:eastAsiaTheme="minorHAnsi" w:hAnsi="Noto Music"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807AD"/>
    <w:multiLevelType w:val="hybridMultilevel"/>
    <w:tmpl w:val="46FCA47A"/>
    <w:lvl w:ilvl="0" w:tplc="970E9836">
      <w:numFmt w:val="bullet"/>
      <w:lvlText w:val="•"/>
      <w:lvlJc w:val="left"/>
      <w:pPr>
        <w:ind w:left="540" w:hanging="360"/>
      </w:pPr>
      <w:rPr>
        <w:rFonts w:ascii="Noto Music" w:eastAsiaTheme="minorHAnsi" w:hAnsi="Noto Music"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nsid w:val="74716184"/>
    <w:multiLevelType w:val="hybridMultilevel"/>
    <w:tmpl w:val="7DBE6A6A"/>
    <w:lvl w:ilvl="0" w:tplc="70669242">
      <w:start w:val="1"/>
      <w:numFmt w:val="bullet"/>
      <w:lvlText w:val="•"/>
      <w:lvlJc w:val="left"/>
      <w:pPr>
        <w:ind w:left="810" w:hanging="360"/>
      </w:pPr>
      <w:rPr>
        <w:rFonts w:ascii="Noto Music" w:hAnsi="Noto Mus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463CF7"/>
    <w:multiLevelType w:val="hybridMultilevel"/>
    <w:tmpl w:val="2DC07670"/>
    <w:lvl w:ilvl="0" w:tplc="93E2DF68">
      <w:start w:val="1"/>
      <w:numFmt w:val="bullet"/>
      <w:lvlText w:val="•"/>
      <w:lvlJc w:val="left"/>
      <w:pPr>
        <w:ind w:left="720" w:hanging="360"/>
      </w:pPr>
      <w:rPr>
        <w:rFonts w:ascii="Noto Music" w:hAnsi="Noto Mus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5A37BF"/>
    <w:multiLevelType w:val="hybridMultilevel"/>
    <w:tmpl w:val="F44CB790"/>
    <w:lvl w:ilvl="0" w:tplc="6B2E5B68">
      <w:numFmt w:val="bullet"/>
      <w:lvlText w:val="•"/>
      <w:lvlJc w:val="left"/>
      <w:pPr>
        <w:ind w:left="720" w:hanging="360"/>
      </w:pPr>
      <w:rPr>
        <w:rFonts w:ascii="Noto Music" w:eastAsiaTheme="minorEastAsia" w:hAnsi="Noto Mus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8"/>
  </w:num>
  <w:num w:numId="12">
    <w:abstractNumId w:val="11"/>
  </w:num>
  <w:num w:numId="13">
    <w:abstractNumId w:val="21"/>
  </w:num>
  <w:num w:numId="14">
    <w:abstractNumId w:val="16"/>
  </w:num>
  <w:num w:numId="15">
    <w:abstractNumId w:val="14"/>
  </w:num>
  <w:num w:numId="16">
    <w:abstractNumId w:val="23"/>
  </w:num>
  <w:num w:numId="17">
    <w:abstractNumId w:val="17"/>
  </w:num>
  <w:num w:numId="18">
    <w:abstractNumId w:val="13"/>
  </w:num>
  <w:num w:numId="19">
    <w:abstractNumId w:val="19"/>
  </w:num>
  <w:num w:numId="20">
    <w:abstractNumId w:val="9"/>
  </w:num>
  <w:num w:numId="21">
    <w:abstractNumId w:val="10"/>
  </w:num>
  <w:num w:numId="22">
    <w:abstractNumId w:val="22"/>
  </w:num>
  <w:num w:numId="23">
    <w:abstractNumId w:val="15"/>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47730"/>
    <w:rsid w:val="00034616"/>
    <w:rsid w:val="0006063C"/>
    <w:rsid w:val="0011755A"/>
    <w:rsid w:val="001349DA"/>
    <w:rsid w:val="0015074B"/>
    <w:rsid w:val="00190187"/>
    <w:rsid w:val="00230639"/>
    <w:rsid w:val="0024513A"/>
    <w:rsid w:val="0029639D"/>
    <w:rsid w:val="002A027A"/>
    <w:rsid w:val="002B2CF8"/>
    <w:rsid w:val="00326F90"/>
    <w:rsid w:val="00362A6E"/>
    <w:rsid w:val="003712CE"/>
    <w:rsid w:val="003E743D"/>
    <w:rsid w:val="00415948"/>
    <w:rsid w:val="00644219"/>
    <w:rsid w:val="00754B66"/>
    <w:rsid w:val="0076234E"/>
    <w:rsid w:val="00783954"/>
    <w:rsid w:val="007858E2"/>
    <w:rsid w:val="008106E9"/>
    <w:rsid w:val="008226CC"/>
    <w:rsid w:val="00855612"/>
    <w:rsid w:val="00874CF7"/>
    <w:rsid w:val="0099157D"/>
    <w:rsid w:val="009D6FD3"/>
    <w:rsid w:val="00A21EB1"/>
    <w:rsid w:val="00A82C7D"/>
    <w:rsid w:val="00AA1D8D"/>
    <w:rsid w:val="00B47730"/>
    <w:rsid w:val="00B61476"/>
    <w:rsid w:val="00C17BAF"/>
    <w:rsid w:val="00C24822"/>
    <w:rsid w:val="00C510D6"/>
    <w:rsid w:val="00CB0664"/>
    <w:rsid w:val="00CE3E8A"/>
    <w:rsid w:val="00CF50A1"/>
    <w:rsid w:val="00DC6734"/>
    <w:rsid w:val="00DD0481"/>
    <w:rsid w:val="00F40C6F"/>
    <w:rsid w:val="00F502B2"/>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24822"/>
    <w:rPr>
      <w:color w:val="0000FF" w:themeColor="hyperlink"/>
      <w:u w:val="single"/>
    </w:rPr>
  </w:style>
  <w:style w:type="character" w:customStyle="1" w:styleId="UnresolvedMention">
    <w:name w:val="Unresolved Mention"/>
    <w:basedOn w:val="DefaultParagraphFont"/>
    <w:uiPriority w:val="99"/>
    <w:semiHidden/>
    <w:unhideWhenUsed/>
    <w:rsid w:val="00C2482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6288058">
      <w:bodyDiv w:val="1"/>
      <w:marLeft w:val="0"/>
      <w:marRight w:val="0"/>
      <w:marTop w:val="0"/>
      <w:marBottom w:val="0"/>
      <w:divBdr>
        <w:top w:val="none" w:sz="0" w:space="0" w:color="auto"/>
        <w:left w:val="none" w:sz="0" w:space="0" w:color="auto"/>
        <w:bottom w:val="none" w:sz="0" w:space="0" w:color="auto"/>
        <w:right w:val="none" w:sz="0" w:space="0" w:color="auto"/>
      </w:divBdr>
    </w:div>
    <w:div w:id="259947665">
      <w:bodyDiv w:val="1"/>
      <w:marLeft w:val="0"/>
      <w:marRight w:val="0"/>
      <w:marTop w:val="0"/>
      <w:marBottom w:val="0"/>
      <w:divBdr>
        <w:top w:val="none" w:sz="0" w:space="0" w:color="auto"/>
        <w:left w:val="none" w:sz="0" w:space="0" w:color="auto"/>
        <w:bottom w:val="none" w:sz="0" w:space="0" w:color="auto"/>
        <w:right w:val="none" w:sz="0" w:space="0" w:color="auto"/>
      </w:divBdr>
    </w:div>
    <w:div w:id="289896290">
      <w:bodyDiv w:val="1"/>
      <w:marLeft w:val="0"/>
      <w:marRight w:val="0"/>
      <w:marTop w:val="0"/>
      <w:marBottom w:val="0"/>
      <w:divBdr>
        <w:top w:val="none" w:sz="0" w:space="0" w:color="auto"/>
        <w:left w:val="none" w:sz="0" w:space="0" w:color="auto"/>
        <w:bottom w:val="none" w:sz="0" w:space="0" w:color="auto"/>
        <w:right w:val="none" w:sz="0" w:space="0" w:color="auto"/>
      </w:divBdr>
    </w:div>
    <w:div w:id="507254128">
      <w:bodyDiv w:val="1"/>
      <w:marLeft w:val="0"/>
      <w:marRight w:val="0"/>
      <w:marTop w:val="0"/>
      <w:marBottom w:val="0"/>
      <w:divBdr>
        <w:top w:val="none" w:sz="0" w:space="0" w:color="auto"/>
        <w:left w:val="none" w:sz="0" w:space="0" w:color="auto"/>
        <w:bottom w:val="none" w:sz="0" w:space="0" w:color="auto"/>
        <w:right w:val="none" w:sz="0" w:space="0" w:color="auto"/>
      </w:divBdr>
    </w:div>
    <w:div w:id="1130633000">
      <w:bodyDiv w:val="1"/>
      <w:marLeft w:val="0"/>
      <w:marRight w:val="0"/>
      <w:marTop w:val="0"/>
      <w:marBottom w:val="0"/>
      <w:divBdr>
        <w:top w:val="none" w:sz="0" w:space="0" w:color="auto"/>
        <w:left w:val="none" w:sz="0" w:space="0" w:color="auto"/>
        <w:bottom w:val="none" w:sz="0" w:space="0" w:color="auto"/>
        <w:right w:val="none" w:sz="0" w:space="0" w:color="auto"/>
      </w:divBdr>
    </w:div>
    <w:div w:id="1368482999">
      <w:bodyDiv w:val="1"/>
      <w:marLeft w:val="0"/>
      <w:marRight w:val="0"/>
      <w:marTop w:val="0"/>
      <w:marBottom w:val="0"/>
      <w:divBdr>
        <w:top w:val="none" w:sz="0" w:space="0" w:color="auto"/>
        <w:left w:val="none" w:sz="0" w:space="0" w:color="auto"/>
        <w:bottom w:val="none" w:sz="0" w:space="0" w:color="auto"/>
        <w:right w:val="none" w:sz="0" w:space="0" w:color="auto"/>
      </w:divBdr>
    </w:div>
    <w:div w:id="1444182984">
      <w:bodyDiv w:val="1"/>
      <w:marLeft w:val="0"/>
      <w:marRight w:val="0"/>
      <w:marTop w:val="0"/>
      <w:marBottom w:val="0"/>
      <w:divBdr>
        <w:top w:val="none" w:sz="0" w:space="0" w:color="auto"/>
        <w:left w:val="none" w:sz="0" w:space="0" w:color="auto"/>
        <w:bottom w:val="none" w:sz="0" w:space="0" w:color="auto"/>
        <w:right w:val="none" w:sz="0" w:space="0" w:color="auto"/>
      </w:divBdr>
    </w:div>
    <w:div w:id="1479568645">
      <w:bodyDiv w:val="1"/>
      <w:marLeft w:val="0"/>
      <w:marRight w:val="0"/>
      <w:marTop w:val="0"/>
      <w:marBottom w:val="0"/>
      <w:divBdr>
        <w:top w:val="none" w:sz="0" w:space="0" w:color="auto"/>
        <w:left w:val="none" w:sz="0" w:space="0" w:color="auto"/>
        <w:bottom w:val="none" w:sz="0" w:space="0" w:color="auto"/>
        <w:right w:val="none" w:sz="0" w:space="0" w:color="auto"/>
      </w:divBdr>
    </w:div>
    <w:div w:id="1686059688">
      <w:bodyDiv w:val="1"/>
      <w:marLeft w:val="0"/>
      <w:marRight w:val="0"/>
      <w:marTop w:val="0"/>
      <w:marBottom w:val="0"/>
      <w:divBdr>
        <w:top w:val="none" w:sz="0" w:space="0" w:color="auto"/>
        <w:left w:val="none" w:sz="0" w:space="0" w:color="auto"/>
        <w:bottom w:val="none" w:sz="0" w:space="0" w:color="auto"/>
        <w:right w:val="none" w:sz="0" w:space="0" w:color="auto"/>
      </w:divBdr>
    </w:div>
    <w:div w:id="1767261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9780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33</cp:revision>
  <dcterms:created xsi:type="dcterms:W3CDTF">2013-12-23T23:15:00Z</dcterms:created>
  <dcterms:modified xsi:type="dcterms:W3CDTF">2025-07-21T17:06:00Z</dcterms:modified>
  <cp:category/>
</cp:coreProperties>
</file>